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36" w:rsidRDefault="0096517E" w:rsidP="0038394E">
      <w:pPr>
        <w:pStyle w:val="Heading1"/>
        <w:pBdr>
          <w:bottom w:val="single" w:sz="12" w:space="1" w:color="auto"/>
        </w:pBdr>
        <w:jc w:val="both"/>
      </w:pPr>
      <w:r>
        <w:t>Hamlet</w:t>
      </w:r>
      <w:r w:rsidR="0038394E">
        <w:t xml:space="preserve"> Argumentative Essay Assignment</w:t>
      </w:r>
    </w:p>
    <w:p w:rsidR="00937D6B" w:rsidRDefault="00937D6B" w:rsidP="00937D6B">
      <w:pPr>
        <w:pStyle w:val="NoSpacing"/>
      </w:pPr>
    </w:p>
    <w:p w:rsidR="0038394E" w:rsidRPr="0014438B" w:rsidRDefault="0038394E" w:rsidP="00937D6B">
      <w:pPr>
        <w:pStyle w:val="NoSpacing"/>
      </w:pPr>
      <w:r w:rsidRPr="0014438B">
        <w:t xml:space="preserve">Select </w:t>
      </w:r>
      <w:r w:rsidRPr="0014438B">
        <w:rPr>
          <w:b/>
        </w:rPr>
        <w:t>ONE</w:t>
      </w:r>
      <w:r w:rsidRPr="0014438B">
        <w:t xml:space="preserve"> of the questions below and write a well-developed </w:t>
      </w:r>
      <w:r w:rsidR="004B71BE" w:rsidRPr="00E72B15">
        <w:rPr>
          <w:b/>
        </w:rPr>
        <w:t xml:space="preserve">5 paragraph </w:t>
      </w:r>
      <w:r w:rsidRPr="00E72B15">
        <w:rPr>
          <w:b/>
        </w:rPr>
        <w:t>argumentative essay</w:t>
      </w:r>
      <w:r w:rsidRPr="0014438B">
        <w:t xml:space="preserve"> that clearly demonstrates your understanding of the topic.  Your essay should be </w:t>
      </w:r>
      <w:r w:rsidR="00C06D6A" w:rsidRPr="0014438B">
        <w:t xml:space="preserve">approximately </w:t>
      </w:r>
      <w:r w:rsidR="0096517E">
        <w:rPr>
          <w:b/>
        </w:rPr>
        <w:t>1500 words</w:t>
      </w:r>
      <w:r w:rsidRPr="0014438B">
        <w:t xml:space="preserve"> typed and </w:t>
      </w:r>
      <w:r w:rsidRPr="00E72B15">
        <w:rPr>
          <w:b/>
        </w:rPr>
        <w:t>double-spaced</w:t>
      </w:r>
      <w:r w:rsidRPr="0014438B">
        <w:t xml:space="preserve">.  Use </w:t>
      </w:r>
      <w:r w:rsidRPr="00E72B15">
        <w:rPr>
          <w:b/>
        </w:rPr>
        <w:t>12 point Times New Roman font</w:t>
      </w:r>
      <w:r w:rsidRPr="0014438B">
        <w:t>.</w:t>
      </w:r>
    </w:p>
    <w:p w:rsidR="0014438B" w:rsidRPr="0014438B" w:rsidRDefault="0014438B" w:rsidP="001830DD">
      <w:pPr>
        <w:pStyle w:val="NoSpacing"/>
        <w:rPr>
          <w:sz w:val="23"/>
          <w:szCs w:val="23"/>
        </w:rPr>
      </w:pPr>
    </w:p>
    <w:p w:rsidR="0038394E" w:rsidRPr="002177D4" w:rsidRDefault="001A3666" w:rsidP="001830DD">
      <w:pPr>
        <w:pStyle w:val="NoSpacing"/>
        <w:numPr>
          <w:ilvl w:val="0"/>
          <w:numId w:val="3"/>
        </w:numPr>
        <w:rPr>
          <w:sz w:val="24"/>
          <w:szCs w:val="24"/>
        </w:rPr>
      </w:pPr>
      <w:r w:rsidRPr="002177D4">
        <w:rPr>
          <w:rFonts w:cs="Arial"/>
          <w:sz w:val="24"/>
          <w:szCs w:val="24"/>
          <w:shd w:val="clear" w:color="auto" w:fill="FFFFFF"/>
        </w:rPr>
        <w:t>Think about Hamlet’s relationship with Ophelia. Does he love her? Does he stop loving her? Did he ever love her? What evidence can you find in the play to support your opinion?</w:t>
      </w:r>
    </w:p>
    <w:p w:rsidR="005F7EC7" w:rsidRPr="002177D4" w:rsidRDefault="002177D4" w:rsidP="001830DD">
      <w:pPr>
        <w:pStyle w:val="NoSpacing"/>
        <w:numPr>
          <w:ilvl w:val="0"/>
          <w:numId w:val="3"/>
        </w:numPr>
        <w:rPr>
          <w:sz w:val="24"/>
          <w:szCs w:val="24"/>
        </w:rPr>
      </w:pPr>
      <w:r w:rsidRPr="002177D4">
        <w:rPr>
          <w:sz w:val="24"/>
          <w:szCs w:val="24"/>
          <w:shd w:val="clear" w:color="auto" w:fill="FFFFFF"/>
        </w:rPr>
        <w:t>Identify three revenge plots in Hamlet, and explain why each is important to the development of the play.</w:t>
      </w:r>
    </w:p>
    <w:p w:rsidR="004B71BE" w:rsidRPr="002177D4" w:rsidRDefault="002177D4" w:rsidP="001830DD">
      <w:pPr>
        <w:pStyle w:val="NoSpacing"/>
        <w:numPr>
          <w:ilvl w:val="0"/>
          <w:numId w:val="3"/>
        </w:numPr>
        <w:rPr>
          <w:sz w:val="24"/>
          <w:szCs w:val="24"/>
        </w:rPr>
      </w:pPr>
      <w:r w:rsidRPr="002177D4">
        <w:rPr>
          <w:rFonts w:cs="Arial"/>
          <w:sz w:val="24"/>
          <w:szCs w:val="24"/>
        </w:rPr>
        <w:t>Conflict is essential to drama. Show that</w:t>
      </w:r>
      <w:r w:rsidRPr="002177D4">
        <w:rPr>
          <w:rStyle w:val="apple-converted-space"/>
          <w:rFonts w:cs="Arial"/>
          <w:sz w:val="24"/>
          <w:szCs w:val="24"/>
        </w:rPr>
        <w:t> </w:t>
      </w:r>
      <w:r w:rsidRPr="002177D4">
        <w:rPr>
          <w:rFonts w:cs="Arial"/>
          <w:i/>
          <w:iCs/>
          <w:sz w:val="24"/>
          <w:szCs w:val="24"/>
        </w:rPr>
        <w:t>Hamlet</w:t>
      </w:r>
      <w:r w:rsidRPr="002177D4">
        <w:rPr>
          <w:rStyle w:val="apple-converted-space"/>
          <w:rFonts w:cs="Arial"/>
          <w:sz w:val="24"/>
          <w:szCs w:val="24"/>
        </w:rPr>
        <w:t> </w:t>
      </w:r>
      <w:r w:rsidRPr="002177D4">
        <w:rPr>
          <w:rFonts w:cs="Arial"/>
          <w:sz w:val="24"/>
          <w:szCs w:val="24"/>
        </w:rPr>
        <w:t>presents both an outward and inward conflict.</w:t>
      </w:r>
    </w:p>
    <w:p w:rsidR="001830DD" w:rsidRDefault="002177D4" w:rsidP="001830DD">
      <w:pPr>
        <w:pStyle w:val="NoSpacing"/>
        <w:numPr>
          <w:ilvl w:val="0"/>
          <w:numId w:val="3"/>
        </w:numPr>
        <w:pBdr>
          <w:bottom w:val="single" w:sz="12" w:space="1" w:color="auto"/>
        </w:pBdr>
        <w:rPr>
          <w:sz w:val="24"/>
          <w:szCs w:val="24"/>
        </w:rPr>
      </w:pPr>
      <w:r w:rsidRPr="002177D4">
        <w:rPr>
          <w:sz w:val="24"/>
          <w:szCs w:val="24"/>
        </w:rPr>
        <w:t xml:space="preserve">Is justice served in </w:t>
      </w:r>
      <w:r w:rsidRPr="002177D4">
        <w:rPr>
          <w:i/>
          <w:sz w:val="24"/>
          <w:szCs w:val="24"/>
        </w:rPr>
        <w:t>Hamlet</w:t>
      </w:r>
      <w:r w:rsidRPr="002177D4">
        <w:rPr>
          <w:sz w:val="24"/>
          <w:szCs w:val="24"/>
        </w:rPr>
        <w:t>?</w:t>
      </w:r>
    </w:p>
    <w:p w:rsidR="000E6CC5" w:rsidRDefault="000E6CC5" w:rsidP="001830DD">
      <w:pPr>
        <w:pStyle w:val="NoSpacing"/>
        <w:numPr>
          <w:ilvl w:val="0"/>
          <w:numId w:val="3"/>
        </w:numPr>
        <w:pBdr>
          <w:bottom w:val="single" w:sz="12" w:space="1" w:color="auto"/>
        </w:pBdr>
        <w:rPr>
          <w:sz w:val="24"/>
          <w:szCs w:val="24"/>
        </w:rPr>
      </w:pPr>
      <w:r>
        <w:rPr>
          <w:sz w:val="24"/>
          <w:szCs w:val="24"/>
        </w:rPr>
        <w:t>Hamlet’s madness is more apparent than real. Discuss.</w:t>
      </w:r>
    </w:p>
    <w:p w:rsidR="000E6CC5" w:rsidRDefault="000E6CC5" w:rsidP="001830DD">
      <w:pPr>
        <w:pStyle w:val="NoSpacing"/>
        <w:numPr>
          <w:ilvl w:val="0"/>
          <w:numId w:val="3"/>
        </w:numPr>
        <w:pBdr>
          <w:bottom w:val="single" w:sz="12" w:space="1" w:color="auto"/>
        </w:pBdr>
        <w:rPr>
          <w:sz w:val="24"/>
          <w:szCs w:val="24"/>
        </w:rPr>
      </w:pPr>
      <w:r>
        <w:rPr>
          <w:sz w:val="24"/>
          <w:szCs w:val="24"/>
        </w:rPr>
        <w:t xml:space="preserve">Shakespeare plays with the characters, and even the audiences, perception of what is reality in </w:t>
      </w:r>
      <w:r w:rsidRPr="000E6CC5">
        <w:rPr>
          <w:i/>
          <w:sz w:val="24"/>
          <w:szCs w:val="24"/>
        </w:rPr>
        <w:t>Hamlet</w:t>
      </w:r>
      <w:r>
        <w:rPr>
          <w:sz w:val="24"/>
          <w:szCs w:val="24"/>
        </w:rPr>
        <w:t>. How so?</w:t>
      </w:r>
    </w:p>
    <w:p w:rsidR="000E6CC5" w:rsidRDefault="000E6CC5" w:rsidP="001830DD">
      <w:pPr>
        <w:pStyle w:val="NoSpacing"/>
        <w:numPr>
          <w:ilvl w:val="0"/>
          <w:numId w:val="3"/>
        </w:numPr>
        <w:pBdr>
          <w:bottom w:val="single" w:sz="12" w:space="1" w:color="auto"/>
        </w:pBdr>
        <w:rPr>
          <w:sz w:val="24"/>
          <w:szCs w:val="24"/>
        </w:rPr>
      </w:pPr>
      <w:r>
        <w:rPr>
          <w:sz w:val="24"/>
          <w:szCs w:val="24"/>
        </w:rPr>
        <w:t xml:space="preserve">What does Shakespeare suggest to us in </w:t>
      </w:r>
      <w:r w:rsidRPr="000E6CC5">
        <w:rPr>
          <w:i/>
          <w:sz w:val="24"/>
          <w:szCs w:val="24"/>
        </w:rPr>
        <w:t>Hamlet</w:t>
      </w:r>
      <w:r>
        <w:rPr>
          <w:sz w:val="24"/>
          <w:szCs w:val="24"/>
        </w:rPr>
        <w:t xml:space="preserve"> about the nature of revenge? </w:t>
      </w:r>
    </w:p>
    <w:p w:rsidR="000E6CC5" w:rsidRDefault="000E6CC5" w:rsidP="001830DD">
      <w:pPr>
        <w:pStyle w:val="NoSpacing"/>
        <w:numPr>
          <w:ilvl w:val="0"/>
          <w:numId w:val="3"/>
        </w:numPr>
        <w:pBdr>
          <w:bottom w:val="single" w:sz="12" w:space="1" w:color="auto"/>
        </w:pBdr>
        <w:rPr>
          <w:sz w:val="24"/>
          <w:szCs w:val="24"/>
        </w:rPr>
      </w:pPr>
      <w:r>
        <w:rPr>
          <w:sz w:val="24"/>
          <w:szCs w:val="24"/>
        </w:rPr>
        <w:t>Does Shakespeare suggest that Hamlet is a pure character who sees through the corruption of the court in Denmark, or is he himself equally corrupt?</w:t>
      </w:r>
    </w:p>
    <w:p w:rsidR="00E72B15" w:rsidRPr="002177D4" w:rsidRDefault="00E72B15" w:rsidP="001830DD">
      <w:pPr>
        <w:pStyle w:val="NoSpacing"/>
        <w:numPr>
          <w:ilvl w:val="0"/>
          <w:numId w:val="3"/>
        </w:numPr>
        <w:pBdr>
          <w:bottom w:val="single" w:sz="12" w:space="1" w:color="auto"/>
        </w:pBdr>
        <w:rPr>
          <w:sz w:val="24"/>
          <w:szCs w:val="24"/>
        </w:rPr>
      </w:pPr>
      <w:r>
        <w:rPr>
          <w:sz w:val="24"/>
          <w:szCs w:val="24"/>
        </w:rPr>
        <w:t xml:space="preserve">What uncertainty’s are we presented with in </w:t>
      </w:r>
      <w:r w:rsidRPr="00E72B15">
        <w:rPr>
          <w:i/>
          <w:sz w:val="24"/>
          <w:szCs w:val="24"/>
        </w:rPr>
        <w:t>Hamlet</w:t>
      </w:r>
      <w:r>
        <w:rPr>
          <w:sz w:val="24"/>
          <w:szCs w:val="24"/>
        </w:rPr>
        <w:t xml:space="preserve">? What was Shakespeare’s intent? What impact are these meant to have? </w:t>
      </w:r>
    </w:p>
    <w:p w:rsidR="0014438B" w:rsidRPr="0014438B" w:rsidRDefault="0014438B" w:rsidP="0014438B">
      <w:pPr>
        <w:pStyle w:val="NoSpacing"/>
        <w:pBdr>
          <w:bottom w:val="single" w:sz="12" w:space="1" w:color="auto"/>
        </w:pBdr>
        <w:ind w:left="360"/>
        <w:rPr>
          <w:sz w:val="23"/>
          <w:szCs w:val="23"/>
        </w:rPr>
      </w:pPr>
    </w:p>
    <w:p w:rsidR="001830DD" w:rsidRPr="0014438B" w:rsidRDefault="001830DD" w:rsidP="001830DD">
      <w:pPr>
        <w:pStyle w:val="NoSpacing"/>
        <w:rPr>
          <w:sz w:val="23"/>
          <w:szCs w:val="23"/>
        </w:rPr>
      </w:pPr>
    </w:p>
    <w:p w:rsidR="005F7EC7" w:rsidRPr="0014438B" w:rsidRDefault="005F7EC7" w:rsidP="00937D6B">
      <w:pPr>
        <w:pStyle w:val="NoSpacing"/>
      </w:pPr>
      <w:r w:rsidRPr="0014438B">
        <w:t>Reminders:</w:t>
      </w:r>
    </w:p>
    <w:p w:rsidR="005F7EC7" w:rsidRPr="0014438B" w:rsidRDefault="005F7EC7" w:rsidP="005F7EC7">
      <w:pPr>
        <w:pStyle w:val="ListParagraph"/>
        <w:numPr>
          <w:ilvl w:val="0"/>
          <w:numId w:val="2"/>
        </w:numPr>
        <w:rPr>
          <w:sz w:val="23"/>
          <w:szCs w:val="23"/>
        </w:rPr>
      </w:pPr>
      <w:r w:rsidRPr="0014438B">
        <w:rPr>
          <w:sz w:val="23"/>
          <w:szCs w:val="23"/>
        </w:rPr>
        <w:t xml:space="preserve">Your essay requires a strong introduction, which includes a </w:t>
      </w:r>
      <w:r w:rsidRPr="0014438B">
        <w:rPr>
          <w:sz w:val="23"/>
          <w:szCs w:val="23"/>
          <w:u w:val="single"/>
        </w:rPr>
        <w:t>clear and concise thesis</w:t>
      </w:r>
      <w:r w:rsidRPr="0014438B">
        <w:rPr>
          <w:sz w:val="23"/>
          <w:szCs w:val="23"/>
        </w:rPr>
        <w:t xml:space="preserve"> statement and </w:t>
      </w:r>
      <w:r w:rsidRPr="0014438B">
        <w:rPr>
          <w:sz w:val="23"/>
          <w:szCs w:val="23"/>
          <w:u w:val="single"/>
        </w:rPr>
        <w:t>three strong supporting arguments</w:t>
      </w:r>
      <w:r w:rsidRPr="0014438B">
        <w:rPr>
          <w:sz w:val="23"/>
          <w:szCs w:val="23"/>
        </w:rPr>
        <w:t xml:space="preserve"> that support it.</w:t>
      </w:r>
    </w:p>
    <w:p w:rsidR="005F7EC7" w:rsidRPr="0014438B" w:rsidRDefault="005F7EC7" w:rsidP="005F7EC7">
      <w:pPr>
        <w:pStyle w:val="ListParagraph"/>
        <w:numPr>
          <w:ilvl w:val="0"/>
          <w:numId w:val="2"/>
        </w:numPr>
        <w:rPr>
          <w:sz w:val="23"/>
          <w:szCs w:val="23"/>
        </w:rPr>
      </w:pPr>
      <w:r w:rsidRPr="0014438B">
        <w:rPr>
          <w:sz w:val="23"/>
          <w:szCs w:val="23"/>
        </w:rPr>
        <w:t xml:space="preserve">You must use evidence (quotations / passages) from the play to support your argument.  Please see </w:t>
      </w:r>
      <w:r w:rsidRPr="0014438B">
        <w:rPr>
          <w:i/>
          <w:sz w:val="23"/>
          <w:szCs w:val="23"/>
        </w:rPr>
        <w:t>Quoting Shakespeare</w:t>
      </w:r>
      <w:r w:rsidRPr="0014438B">
        <w:rPr>
          <w:sz w:val="23"/>
          <w:szCs w:val="23"/>
        </w:rPr>
        <w:t xml:space="preserve"> handout for proper formatting of your evidence.  Use </w:t>
      </w:r>
      <w:r w:rsidR="001830DD" w:rsidRPr="0014438B">
        <w:rPr>
          <w:sz w:val="23"/>
          <w:szCs w:val="23"/>
          <w:u w:val="single"/>
        </w:rPr>
        <w:t xml:space="preserve">3 </w:t>
      </w:r>
      <w:r w:rsidRPr="0014438B">
        <w:rPr>
          <w:sz w:val="23"/>
          <w:szCs w:val="23"/>
          <w:u w:val="single"/>
        </w:rPr>
        <w:t>pieces of evidence</w:t>
      </w:r>
      <w:r w:rsidRPr="0014438B">
        <w:rPr>
          <w:sz w:val="23"/>
          <w:szCs w:val="23"/>
        </w:rPr>
        <w:t xml:space="preserve"> from the play for </w:t>
      </w:r>
      <w:r w:rsidRPr="0014438B">
        <w:rPr>
          <w:sz w:val="23"/>
          <w:szCs w:val="23"/>
          <w:u w:val="single"/>
        </w:rPr>
        <w:t>each</w:t>
      </w:r>
      <w:r w:rsidRPr="0014438B">
        <w:rPr>
          <w:sz w:val="23"/>
          <w:szCs w:val="23"/>
        </w:rPr>
        <w:t xml:space="preserve"> supporting point.  Do not use more than one passage in your essay.</w:t>
      </w:r>
    </w:p>
    <w:p w:rsidR="005F7EC7" w:rsidRPr="0014438B" w:rsidRDefault="005F7EC7" w:rsidP="005F7EC7">
      <w:pPr>
        <w:pStyle w:val="ListParagraph"/>
        <w:numPr>
          <w:ilvl w:val="0"/>
          <w:numId w:val="2"/>
        </w:numPr>
        <w:rPr>
          <w:sz w:val="23"/>
          <w:szCs w:val="23"/>
        </w:rPr>
      </w:pPr>
      <w:r w:rsidRPr="0014438B">
        <w:rPr>
          <w:sz w:val="23"/>
          <w:szCs w:val="23"/>
        </w:rPr>
        <w:t>Make sure you use transitions from paragraph to paragraph.</w:t>
      </w:r>
    </w:p>
    <w:p w:rsidR="005F7EC7" w:rsidRPr="0014438B" w:rsidRDefault="005F7EC7" w:rsidP="005F7EC7">
      <w:pPr>
        <w:pStyle w:val="ListParagraph"/>
        <w:numPr>
          <w:ilvl w:val="0"/>
          <w:numId w:val="2"/>
        </w:numPr>
        <w:rPr>
          <w:sz w:val="23"/>
          <w:szCs w:val="23"/>
        </w:rPr>
      </w:pPr>
      <w:r w:rsidRPr="0014438B">
        <w:rPr>
          <w:sz w:val="23"/>
          <w:szCs w:val="23"/>
        </w:rPr>
        <w:t>Do not write in first person.</w:t>
      </w:r>
    </w:p>
    <w:p w:rsidR="005F7EC7" w:rsidRPr="0014438B" w:rsidRDefault="005F7EC7" w:rsidP="005F7EC7">
      <w:pPr>
        <w:pStyle w:val="ListParagraph"/>
        <w:numPr>
          <w:ilvl w:val="0"/>
          <w:numId w:val="2"/>
        </w:numPr>
        <w:rPr>
          <w:sz w:val="23"/>
          <w:szCs w:val="23"/>
        </w:rPr>
      </w:pPr>
      <w:r w:rsidRPr="0014438B">
        <w:rPr>
          <w:sz w:val="23"/>
          <w:szCs w:val="23"/>
        </w:rPr>
        <w:t xml:space="preserve">Use </w:t>
      </w:r>
      <w:r w:rsidR="0014438B" w:rsidRPr="0014438B">
        <w:rPr>
          <w:sz w:val="23"/>
          <w:szCs w:val="23"/>
        </w:rPr>
        <w:t>p</w:t>
      </w:r>
      <w:r w:rsidR="0096517E">
        <w:rPr>
          <w:sz w:val="23"/>
          <w:szCs w:val="23"/>
        </w:rPr>
        <w:t>resent</w:t>
      </w:r>
      <w:r w:rsidRPr="0014438B">
        <w:rPr>
          <w:sz w:val="23"/>
          <w:szCs w:val="23"/>
        </w:rPr>
        <w:t xml:space="preserve"> tense.</w:t>
      </w:r>
    </w:p>
    <w:p w:rsidR="005F7EC7" w:rsidRPr="0014438B" w:rsidRDefault="005F7EC7" w:rsidP="005F7EC7">
      <w:pPr>
        <w:pStyle w:val="ListParagraph"/>
        <w:numPr>
          <w:ilvl w:val="0"/>
          <w:numId w:val="2"/>
        </w:numPr>
        <w:rPr>
          <w:sz w:val="23"/>
          <w:szCs w:val="23"/>
        </w:rPr>
      </w:pPr>
      <w:r w:rsidRPr="0014438B">
        <w:rPr>
          <w:sz w:val="23"/>
          <w:szCs w:val="23"/>
          <w:u w:val="single"/>
        </w:rPr>
        <w:t xml:space="preserve">Do not use </w:t>
      </w:r>
      <w:r w:rsidR="001830DD" w:rsidRPr="0014438B">
        <w:rPr>
          <w:sz w:val="23"/>
          <w:szCs w:val="23"/>
          <w:u w:val="single"/>
        </w:rPr>
        <w:t>contractions</w:t>
      </w:r>
      <w:r w:rsidR="00570FEE" w:rsidRPr="0014438B">
        <w:rPr>
          <w:sz w:val="23"/>
          <w:szCs w:val="23"/>
        </w:rPr>
        <w:t xml:space="preserve"> (</w:t>
      </w:r>
      <w:r w:rsidR="001F3DC7" w:rsidRPr="0014438B">
        <w:rPr>
          <w:sz w:val="23"/>
          <w:szCs w:val="23"/>
        </w:rPr>
        <w:t>i.e</w:t>
      </w:r>
      <w:r w:rsidRPr="0014438B">
        <w:rPr>
          <w:sz w:val="23"/>
          <w:szCs w:val="23"/>
        </w:rPr>
        <w:t>. isn’t= is not, doesn’t= does not, won’t= will not…)</w:t>
      </w:r>
    </w:p>
    <w:p w:rsidR="005F7EC7" w:rsidRPr="0014438B" w:rsidRDefault="005F7EC7" w:rsidP="005F7EC7">
      <w:pPr>
        <w:pStyle w:val="ListParagraph"/>
        <w:numPr>
          <w:ilvl w:val="0"/>
          <w:numId w:val="2"/>
        </w:numPr>
        <w:rPr>
          <w:sz w:val="23"/>
          <w:szCs w:val="23"/>
        </w:rPr>
      </w:pPr>
      <w:r w:rsidRPr="0014438B">
        <w:rPr>
          <w:sz w:val="23"/>
          <w:szCs w:val="23"/>
        </w:rPr>
        <w:t>Pr</w:t>
      </w:r>
      <w:r w:rsidR="0014438B" w:rsidRPr="0014438B">
        <w:rPr>
          <w:sz w:val="23"/>
          <w:szCs w:val="23"/>
        </w:rPr>
        <w:t>ovide a strong conclusion</w:t>
      </w:r>
      <w:r w:rsidRPr="0014438B">
        <w:rPr>
          <w:sz w:val="23"/>
          <w:szCs w:val="23"/>
        </w:rPr>
        <w:t xml:space="preserve"> </w:t>
      </w:r>
      <w:r w:rsidR="00A65742" w:rsidRPr="0014438B">
        <w:rPr>
          <w:sz w:val="23"/>
          <w:szCs w:val="23"/>
        </w:rPr>
        <w:t>reinforcing</w:t>
      </w:r>
      <w:r w:rsidRPr="0014438B">
        <w:rPr>
          <w:sz w:val="23"/>
          <w:szCs w:val="23"/>
        </w:rPr>
        <w:t xml:space="preserve"> your argument and supporting points</w:t>
      </w:r>
      <w:r w:rsidR="00A65742" w:rsidRPr="0014438B">
        <w:rPr>
          <w:sz w:val="23"/>
          <w:szCs w:val="23"/>
        </w:rPr>
        <w:t>.  Make sure no new information is introduced in the conclusion.</w:t>
      </w:r>
    </w:p>
    <w:p w:rsidR="00A65742" w:rsidRDefault="00570FEE" w:rsidP="00A65742">
      <w:pPr>
        <w:pStyle w:val="ListParagraph"/>
        <w:numPr>
          <w:ilvl w:val="0"/>
          <w:numId w:val="2"/>
        </w:numPr>
        <w:rPr>
          <w:sz w:val="23"/>
          <w:szCs w:val="23"/>
        </w:rPr>
      </w:pPr>
      <w:r w:rsidRPr="0014438B">
        <w:rPr>
          <w:sz w:val="23"/>
          <w:szCs w:val="23"/>
        </w:rPr>
        <w:t>Include a works</w:t>
      </w:r>
      <w:r w:rsidR="0096517E">
        <w:rPr>
          <w:sz w:val="23"/>
          <w:szCs w:val="23"/>
        </w:rPr>
        <w:t xml:space="preserve"> </w:t>
      </w:r>
      <w:r w:rsidRPr="0014438B">
        <w:rPr>
          <w:sz w:val="23"/>
          <w:szCs w:val="23"/>
        </w:rPr>
        <w:t>cited pag</w:t>
      </w:r>
      <w:r w:rsidR="00A65742" w:rsidRPr="0014438B">
        <w:rPr>
          <w:sz w:val="23"/>
          <w:szCs w:val="23"/>
        </w:rPr>
        <w:t>e (i.e. your text)</w:t>
      </w:r>
      <w:r w:rsidR="0096517E">
        <w:rPr>
          <w:sz w:val="23"/>
          <w:szCs w:val="23"/>
        </w:rPr>
        <w:t>, MLA format.</w:t>
      </w:r>
    </w:p>
    <w:p w:rsidR="0096517E" w:rsidRDefault="0096517E" w:rsidP="00A65742">
      <w:pPr>
        <w:pStyle w:val="ListParagraph"/>
        <w:numPr>
          <w:ilvl w:val="0"/>
          <w:numId w:val="2"/>
        </w:numPr>
        <w:rPr>
          <w:sz w:val="23"/>
          <w:szCs w:val="23"/>
        </w:rPr>
      </w:pPr>
      <w:r>
        <w:rPr>
          <w:sz w:val="23"/>
          <w:szCs w:val="23"/>
        </w:rPr>
        <w:t>Include a header with the following: Your name, teachers name, page number</w:t>
      </w:r>
    </w:p>
    <w:p w:rsidR="00937D6B" w:rsidRDefault="00937D6B" w:rsidP="00937D6B">
      <w:pPr>
        <w:pStyle w:val="NoSpacing"/>
        <w:rPr>
          <w:sz w:val="24"/>
          <w:szCs w:val="24"/>
        </w:rPr>
      </w:pPr>
      <w:r>
        <w:rPr>
          <w:sz w:val="24"/>
          <w:szCs w:val="24"/>
        </w:rPr>
        <w:t>In writing your essay, it is important that you complete the process work along the way</w:t>
      </w:r>
      <w:r w:rsidR="001D5840">
        <w:rPr>
          <w:sz w:val="24"/>
          <w:szCs w:val="24"/>
        </w:rPr>
        <w:t>. Please note the following due dates</w:t>
      </w:r>
      <w:r>
        <w:rPr>
          <w:sz w:val="24"/>
          <w:szCs w:val="24"/>
        </w:rPr>
        <w:t>:</w:t>
      </w:r>
    </w:p>
    <w:p w:rsidR="00937D6B" w:rsidRPr="00A24C60" w:rsidRDefault="00937D6B" w:rsidP="00A24C60">
      <w:pPr>
        <w:pStyle w:val="NoSpacing"/>
      </w:pPr>
    </w:p>
    <w:p w:rsidR="00937D6B" w:rsidRPr="00A24C60" w:rsidRDefault="00937D6B" w:rsidP="00A24C60">
      <w:pPr>
        <w:pStyle w:val="NoSpacing"/>
        <w:numPr>
          <w:ilvl w:val="0"/>
          <w:numId w:val="5"/>
        </w:numPr>
        <w:rPr>
          <w:sz w:val="25"/>
          <w:szCs w:val="25"/>
        </w:rPr>
      </w:pPr>
      <w:r w:rsidRPr="00A24C60">
        <w:rPr>
          <w:sz w:val="25"/>
          <w:szCs w:val="25"/>
        </w:rPr>
        <w:t>Outline</w:t>
      </w:r>
      <w:r w:rsidRPr="00A24C60">
        <w:rPr>
          <w:sz w:val="25"/>
          <w:szCs w:val="25"/>
        </w:rPr>
        <w:tab/>
      </w:r>
      <w:r w:rsidRPr="00A24C60">
        <w:rPr>
          <w:sz w:val="25"/>
          <w:szCs w:val="25"/>
        </w:rPr>
        <w:tab/>
      </w:r>
      <w:r w:rsidR="00A24C60" w:rsidRPr="00A24C60">
        <w:rPr>
          <w:sz w:val="25"/>
          <w:szCs w:val="25"/>
        </w:rPr>
        <w:tab/>
      </w:r>
      <w:r w:rsidRPr="00A24C60">
        <w:rPr>
          <w:sz w:val="25"/>
          <w:szCs w:val="25"/>
        </w:rPr>
        <w:t>DUE:</w:t>
      </w:r>
      <w:r w:rsidR="009A46AD">
        <w:rPr>
          <w:sz w:val="25"/>
          <w:szCs w:val="25"/>
        </w:rPr>
        <w:tab/>
      </w:r>
      <w:r w:rsidRPr="00A24C60">
        <w:rPr>
          <w:sz w:val="25"/>
          <w:szCs w:val="25"/>
        </w:rPr>
        <w:t>Thurs. Nov. 12</w:t>
      </w:r>
      <w:r w:rsidR="001D5840">
        <w:rPr>
          <w:sz w:val="25"/>
          <w:szCs w:val="25"/>
        </w:rPr>
        <w:tab/>
      </w:r>
      <w:r w:rsidRPr="00A24C60">
        <w:rPr>
          <w:sz w:val="25"/>
          <w:szCs w:val="25"/>
        </w:rPr>
        <w:t>(end of class)</w:t>
      </w:r>
      <w:r w:rsidRPr="00A24C60">
        <w:rPr>
          <w:sz w:val="25"/>
          <w:szCs w:val="25"/>
        </w:rPr>
        <w:tab/>
      </w:r>
      <w:r w:rsidRPr="00A24C60">
        <w:rPr>
          <w:sz w:val="25"/>
          <w:szCs w:val="25"/>
        </w:rPr>
        <w:tab/>
        <w:t>/10 marks</w:t>
      </w:r>
    </w:p>
    <w:p w:rsidR="00937D6B" w:rsidRPr="00A24C60" w:rsidRDefault="00937D6B" w:rsidP="00A24C60">
      <w:pPr>
        <w:pStyle w:val="NoSpacing"/>
        <w:numPr>
          <w:ilvl w:val="0"/>
          <w:numId w:val="5"/>
        </w:numPr>
        <w:rPr>
          <w:sz w:val="25"/>
          <w:szCs w:val="25"/>
        </w:rPr>
      </w:pPr>
      <w:r w:rsidRPr="00A24C60">
        <w:rPr>
          <w:sz w:val="25"/>
          <w:szCs w:val="25"/>
        </w:rPr>
        <w:t>Rough Draft</w:t>
      </w:r>
      <w:r w:rsidR="00A24C60" w:rsidRPr="00A24C60">
        <w:rPr>
          <w:sz w:val="25"/>
          <w:szCs w:val="25"/>
        </w:rPr>
        <w:t xml:space="preserve"> Outline</w:t>
      </w:r>
      <w:r w:rsidRPr="00A24C60">
        <w:rPr>
          <w:sz w:val="25"/>
          <w:szCs w:val="25"/>
        </w:rPr>
        <w:tab/>
      </w:r>
      <w:r w:rsidR="00A24C60">
        <w:rPr>
          <w:sz w:val="25"/>
          <w:szCs w:val="25"/>
        </w:rPr>
        <w:tab/>
      </w:r>
      <w:r w:rsidRPr="00A24C60">
        <w:rPr>
          <w:sz w:val="25"/>
          <w:szCs w:val="25"/>
        </w:rPr>
        <w:t>DUE:</w:t>
      </w:r>
      <w:r w:rsidR="009A46AD">
        <w:rPr>
          <w:sz w:val="25"/>
          <w:szCs w:val="25"/>
        </w:rPr>
        <w:tab/>
      </w:r>
      <w:r w:rsidR="00A24C60" w:rsidRPr="00A24C60">
        <w:rPr>
          <w:sz w:val="25"/>
          <w:szCs w:val="25"/>
        </w:rPr>
        <w:t>Mon. Nov. 16</w:t>
      </w:r>
      <w:r w:rsidR="009A46AD">
        <w:rPr>
          <w:sz w:val="25"/>
          <w:szCs w:val="25"/>
        </w:rPr>
        <w:tab/>
      </w:r>
      <w:r w:rsidR="001D5840">
        <w:rPr>
          <w:sz w:val="25"/>
          <w:szCs w:val="25"/>
        </w:rPr>
        <w:tab/>
      </w:r>
      <w:r w:rsidRPr="00A24C60">
        <w:rPr>
          <w:sz w:val="25"/>
          <w:szCs w:val="25"/>
        </w:rPr>
        <w:t>(</w:t>
      </w:r>
      <w:r w:rsidR="00A24C60" w:rsidRPr="00A24C60">
        <w:rPr>
          <w:sz w:val="25"/>
          <w:szCs w:val="25"/>
        </w:rPr>
        <w:t>end</w:t>
      </w:r>
      <w:r w:rsidRPr="00A24C60">
        <w:rPr>
          <w:sz w:val="25"/>
          <w:szCs w:val="25"/>
        </w:rPr>
        <w:t xml:space="preserve"> of class)</w:t>
      </w:r>
      <w:r w:rsidRPr="00A24C60">
        <w:rPr>
          <w:sz w:val="25"/>
          <w:szCs w:val="25"/>
        </w:rPr>
        <w:tab/>
      </w:r>
      <w:r w:rsidR="00A24C60" w:rsidRPr="00A24C60">
        <w:rPr>
          <w:sz w:val="25"/>
          <w:szCs w:val="25"/>
        </w:rPr>
        <w:tab/>
      </w:r>
      <w:r w:rsidRPr="00A24C60">
        <w:rPr>
          <w:sz w:val="25"/>
          <w:szCs w:val="25"/>
        </w:rPr>
        <w:t>/10 marks</w:t>
      </w:r>
    </w:p>
    <w:p w:rsidR="00A24C60" w:rsidRPr="00A24C60" w:rsidRDefault="00A24C60" w:rsidP="00A24C60">
      <w:pPr>
        <w:pStyle w:val="NoSpacing"/>
        <w:numPr>
          <w:ilvl w:val="0"/>
          <w:numId w:val="5"/>
        </w:numPr>
        <w:rPr>
          <w:sz w:val="25"/>
          <w:szCs w:val="25"/>
        </w:rPr>
      </w:pPr>
      <w:r w:rsidRPr="00A24C60">
        <w:rPr>
          <w:sz w:val="25"/>
          <w:szCs w:val="25"/>
        </w:rPr>
        <w:t>Typed Rough Draft</w:t>
      </w:r>
      <w:r w:rsidRPr="00A24C60">
        <w:rPr>
          <w:sz w:val="25"/>
          <w:szCs w:val="25"/>
        </w:rPr>
        <w:tab/>
      </w:r>
      <w:r>
        <w:rPr>
          <w:sz w:val="25"/>
          <w:szCs w:val="25"/>
        </w:rPr>
        <w:tab/>
      </w:r>
      <w:r w:rsidR="009A46AD">
        <w:rPr>
          <w:sz w:val="25"/>
          <w:szCs w:val="25"/>
        </w:rPr>
        <w:t>DUE:</w:t>
      </w:r>
      <w:r w:rsidR="009A46AD">
        <w:rPr>
          <w:sz w:val="25"/>
          <w:szCs w:val="25"/>
        </w:rPr>
        <w:tab/>
      </w:r>
      <w:r w:rsidR="001D5840">
        <w:rPr>
          <w:sz w:val="25"/>
          <w:szCs w:val="25"/>
        </w:rPr>
        <w:t>Tues. Nov. 17</w:t>
      </w:r>
      <w:r w:rsidR="009A46AD">
        <w:rPr>
          <w:sz w:val="25"/>
          <w:szCs w:val="25"/>
        </w:rPr>
        <w:tab/>
      </w:r>
      <w:r w:rsidR="009A46AD">
        <w:rPr>
          <w:sz w:val="25"/>
          <w:szCs w:val="25"/>
        </w:rPr>
        <w:tab/>
      </w:r>
      <w:r w:rsidRPr="00A24C60">
        <w:rPr>
          <w:sz w:val="25"/>
          <w:szCs w:val="25"/>
        </w:rPr>
        <w:t>(end of class)</w:t>
      </w:r>
      <w:r w:rsidRPr="00A24C60">
        <w:rPr>
          <w:sz w:val="25"/>
          <w:szCs w:val="25"/>
        </w:rPr>
        <w:tab/>
      </w:r>
      <w:r w:rsidRPr="00A24C60">
        <w:rPr>
          <w:sz w:val="25"/>
          <w:szCs w:val="25"/>
        </w:rPr>
        <w:tab/>
        <w:t>/10 marks</w:t>
      </w:r>
    </w:p>
    <w:p w:rsidR="001D5840" w:rsidRPr="001D5840" w:rsidRDefault="00937D6B" w:rsidP="001D5840">
      <w:pPr>
        <w:pStyle w:val="NoSpacing"/>
        <w:numPr>
          <w:ilvl w:val="0"/>
          <w:numId w:val="5"/>
        </w:numPr>
        <w:rPr>
          <w:sz w:val="25"/>
          <w:szCs w:val="25"/>
        </w:rPr>
      </w:pPr>
      <w:r w:rsidRPr="00A24C60">
        <w:rPr>
          <w:sz w:val="25"/>
          <w:szCs w:val="25"/>
        </w:rPr>
        <w:t>Peer Edit</w:t>
      </w:r>
      <w:r w:rsidRPr="00A24C60">
        <w:rPr>
          <w:sz w:val="25"/>
          <w:szCs w:val="25"/>
        </w:rPr>
        <w:tab/>
      </w:r>
      <w:r w:rsidRPr="00A24C60">
        <w:rPr>
          <w:sz w:val="25"/>
          <w:szCs w:val="25"/>
        </w:rPr>
        <w:tab/>
      </w:r>
      <w:r w:rsidR="00A24C60">
        <w:rPr>
          <w:sz w:val="25"/>
          <w:szCs w:val="25"/>
        </w:rPr>
        <w:tab/>
      </w:r>
      <w:r w:rsidRPr="00A24C60">
        <w:rPr>
          <w:sz w:val="25"/>
          <w:szCs w:val="25"/>
        </w:rPr>
        <w:t>DUE:</w:t>
      </w:r>
      <w:r w:rsidR="009A46AD">
        <w:rPr>
          <w:sz w:val="25"/>
          <w:szCs w:val="25"/>
        </w:rPr>
        <w:tab/>
      </w:r>
      <w:r w:rsidR="00A24C60" w:rsidRPr="00A24C60">
        <w:rPr>
          <w:sz w:val="25"/>
          <w:szCs w:val="25"/>
        </w:rPr>
        <w:t>Wed. Nov. 18</w:t>
      </w:r>
      <w:r w:rsidR="001D5840">
        <w:rPr>
          <w:sz w:val="25"/>
          <w:szCs w:val="25"/>
        </w:rPr>
        <w:tab/>
      </w:r>
      <w:r w:rsidR="009A46AD">
        <w:rPr>
          <w:sz w:val="25"/>
          <w:szCs w:val="25"/>
        </w:rPr>
        <w:tab/>
      </w:r>
      <w:r w:rsidRPr="00A24C60">
        <w:rPr>
          <w:sz w:val="25"/>
          <w:szCs w:val="25"/>
        </w:rPr>
        <w:t>(end of class)</w:t>
      </w:r>
      <w:r w:rsidRPr="00A24C60">
        <w:rPr>
          <w:sz w:val="25"/>
          <w:szCs w:val="25"/>
        </w:rPr>
        <w:tab/>
      </w:r>
      <w:r w:rsidRPr="00A24C60">
        <w:rPr>
          <w:sz w:val="25"/>
          <w:szCs w:val="25"/>
        </w:rPr>
        <w:tab/>
        <w:t>/10 marks</w:t>
      </w:r>
    </w:p>
    <w:p w:rsidR="00937D6B" w:rsidRPr="00A24C60" w:rsidRDefault="00937D6B" w:rsidP="00A24C60">
      <w:pPr>
        <w:pStyle w:val="NoSpacing"/>
        <w:numPr>
          <w:ilvl w:val="0"/>
          <w:numId w:val="5"/>
        </w:numPr>
        <w:rPr>
          <w:sz w:val="25"/>
          <w:szCs w:val="25"/>
        </w:rPr>
      </w:pPr>
      <w:r w:rsidRPr="00A24C60">
        <w:rPr>
          <w:sz w:val="25"/>
          <w:szCs w:val="25"/>
        </w:rPr>
        <w:t>Final Copy</w:t>
      </w:r>
      <w:r w:rsidRPr="00A24C60">
        <w:rPr>
          <w:sz w:val="25"/>
          <w:szCs w:val="25"/>
        </w:rPr>
        <w:tab/>
      </w:r>
      <w:r w:rsidRPr="00A24C60">
        <w:rPr>
          <w:sz w:val="25"/>
          <w:szCs w:val="25"/>
        </w:rPr>
        <w:tab/>
      </w:r>
      <w:r w:rsidR="00A24C60">
        <w:rPr>
          <w:sz w:val="25"/>
          <w:szCs w:val="25"/>
        </w:rPr>
        <w:tab/>
      </w:r>
      <w:r w:rsidRPr="00A24C60">
        <w:rPr>
          <w:sz w:val="25"/>
          <w:szCs w:val="25"/>
        </w:rPr>
        <w:t>DUE:</w:t>
      </w:r>
      <w:r w:rsidR="009A46AD">
        <w:rPr>
          <w:sz w:val="25"/>
          <w:szCs w:val="25"/>
        </w:rPr>
        <w:tab/>
      </w:r>
      <w:r w:rsidR="00A24C60" w:rsidRPr="00A24C60">
        <w:rPr>
          <w:sz w:val="25"/>
          <w:szCs w:val="25"/>
        </w:rPr>
        <w:t>Fri. Nov. 20</w:t>
      </w:r>
      <w:r w:rsidR="001D5840">
        <w:rPr>
          <w:sz w:val="25"/>
          <w:szCs w:val="25"/>
        </w:rPr>
        <w:tab/>
      </w:r>
      <w:r w:rsidR="009A46AD">
        <w:rPr>
          <w:sz w:val="25"/>
          <w:szCs w:val="25"/>
        </w:rPr>
        <w:tab/>
      </w:r>
      <w:r w:rsidRPr="00A24C60">
        <w:rPr>
          <w:sz w:val="25"/>
          <w:szCs w:val="25"/>
        </w:rPr>
        <w:t>(end of class)</w:t>
      </w:r>
      <w:r w:rsidRPr="00A24C60">
        <w:rPr>
          <w:sz w:val="25"/>
          <w:szCs w:val="25"/>
        </w:rPr>
        <w:tab/>
      </w:r>
      <w:r w:rsidRPr="00A24C60">
        <w:rPr>
          <w:sz w:val="25"/>
          <w:szCs w:val="25"/>
        </w:rPr>
        <w:tab/>
        <w:t>/40 marks</w:t>
      </w:r>
    </w:p>
    <w:p w:rsidR="00937D6B" w:rsidRPr="00A24C60" w:rsidRDefault="00937D6B" w:rsidP="00A24C60">
      <w:pPr>
        <w:pStyle w:val="NoSpacing"/>
      </w:pPr>
    </w:p>
    <w:p w:rsidR="00294E64" w:rsidRPr="00294E64" w:rsidRDefault="00937D6B" w:rsidP="00E72B15">
      <w:pPr>
        <w:pStyle w:val="NoSpacing"/>
        <w:rPr>
          <w:b/>
          <w:sz w:val="26"/>
          <w:szCs w:val="26"/>
        </w:rPr>
      </w:pPr>
      <w:r>
        <w:rPr>
          <w:sz w:val="24"/>
          <w:szCs w:val="24"/>
        </w:rPr>
        <w:t>**Note: the process work (combined) is worth just as much as the final copy of the essay**</w:t>
      </w:r>
      <w:bookmarkStart w:id="0" w:name="_GoBack"/>
      <w:bookmarkEnd w:id="0"/>
    </w:p>
    <w:sectPr w:rsidR="00294E64" w:rsidRPr="00294E64" w:rsidSect="00E72B15">
      <w:headerReference w:type="default" r:id="rId9"/>
      <w:pgSz w:w="12240" w:h="15840"/>
      <w:pgMar w:top="720" w:right="720" w:bottom="9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2CC" w:rsidRDefault="008372CC" w:rsidP="0038394E">
      <w:pPr>
        <w:spacing w:after="0" w:line="240" w:lineRule="auto"/>
      </w:pPr>
      <w:r>
        <w:separator/>
      </w:r>
    </w:p>
  </w:endnote>
  <w:endnote w:type="continuationSeparator" w:id="0">
    <w:p w:rsidR="008372CC" w:rsidRDefault="008372CC" w:rsidP="00383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2CC" w:rsidRDefault="008372CC" w:rsidP="0038394E">
      <w:pPr>
        <w:spacing w:after="0" w:line="240" w:lineRule="auto"/>
      </w:pPr>
      <w:r>
        <w:separator/>
      </w:r>
    </w:p>
  </w:footnote>
  <w:footnote w:type="continuationSeparator" w:id="0">
    <w:p w:rsidR="008372CC" w:rsidRDefault="008372CC" w:rsidP="003839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FEE" w:rsidRDefault="0038394E" w:rsidP="0096517E">
    <w:pPr>
      <w:pStyle w:val="Header"/>
      <w:tabs>
        <w:tab w:val="clear" w:pos="9360"/>
        <w:tab w:val="right" w:pos="10632"/>
      </w:tabs>
    </w:pPr>
    <w:r w:rsidRPr="00570FEE">
      <w:t>ENG</w:t>
    </w:r>
    <w:r w:rsidR="0096517E">
      <w:t>4</w:t>
    </w:r>
    <w:r w:rsidRPr="00570FEE">
      <w:t>U</w:t>
    </w:r>
    <w:r w:rsidR="0096517E">
      <w:t>/ Ms. Grace</w:t>
    </w:r>
    <w:r w:rsidRPr="00570FEE">
      <w:ptab w:relativeTo="margin" w:alignment="center" w:leader="none"/>
    </w:r>
    <w:r w:rsidR="0014438B">
      <w:t xml:space="preserve">UNIT: Shakespeare, </w:t>
    </w:r>
    <w:r w:rsidR="0096517E">
      <w:t>Hamlet</w:t>
    </w:r>
    <w:r w:rsidR="0096517E">
      <w:tab/>
      <w:t>NAME: 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40678"/>
    <w:multiLevelType w:val="hybridMultilevel"/>
    <w:tmpl w:val="5532C4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AE22143"/>
    <w:multiLevelType w:val="hybridMultilevel"/>
    <w:tmpl w:val="96FCA7FC"/>
    <w:lvl w:ilvl="0" w:tplc="1009000D">
      <w:start w:val="1"/>
      <w:numFmt w:val="bullet"/>
      <w:lvlText w:val=""/>
      <w:lvlJc w:val="left"/>
      <w:pPr>
        <w:ind w:left="1440" w:hanging="360"/>
      </w:pPr>
      <w:rPr>
        <w:rFonts w:ascii="Wingdings" w:hAnsi="Wingdings"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5FB749ED"/>
    <w:multiLevelType w:val="hybridMultilevel"/>
    <w:tmpl w:val="86443E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9025021"/>
    <w:multiLevelType w:val="hybridMultilevel"/>
    <w:tmpl w:val="E6F62A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3320E22"/>
    <w:multiLevelType w:val="hybridMultilevel"/>
    <w:tmpl w:val="16808934"/>
    <w:lvl w:ilvl="0" w:tplc="24007888">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94E"/>
    <w:rsid w:val="00067093"/>
    <w:rsid w:val="000E54C9"/>
    <w:rsid w:val="000E6CC5"/>
    <w:rsid w:val="0014438B"/>
    <w:rsid w:val="001830DD"/>
    <w:rsid w:val="001A3666"/>
    <w:rsid w:val="001D5840"/>
    <w:rsid w:val="001F3DC7"/>
    <w:rsid w:val="002177D4"/>
    <w:rsid w:val="00294E64"/>
    <w:rsid w:val="002B62A5"/>
    <w:rsid w:val="002E6F36"/>
    <w:rsid w:val="0038394E"/>
    <w:rsid w:val="003B7D02"/>
    <w:rsid w:val="004B71BE"/>
    <w:rsid w:val="005342D4"/>
    <w:rsid w:val="00570FEE"/>
    <w:rsid w:val="005F7EC7"/>
    <w:rsid w:val="00712D0B"/>
    <w:rsid w:val="00833BC4"/>
    <w:rsid w:val="008372CC"/>
    <w:rsid w:val="00857F20"/>
    <w:rsid w:val="00937D6B"/>
    <w:rsid w:val="0096517E"/>
    <w:rsid w:val="00976C52"/>
    <w:rsid w:val="009A46AD"/>
    <w:rsid w:val="00A24C60"/>
    <w:rsid w:val="00A65742"/>
    <w:rsid w:val="00AF4279"/>
    <w:rsid w:val="00B05EDB"/>
    <w:rsid w:val="00B52ED9"/>
    <w:rsid w:val="00C06D6A"/>
    <w:rsid w:val="00E72B15"/>
    <w:rsid w:val="00EB64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4E"/>
  </w:style>
  <w:style w:type="paragraph" w:styleId="Footer">
    <w:name w:val="footer"/>
    <w:basedOn w:val="Normal"/>
    <w:link w:val="FooterChar"/>
    <w:uiPriority w:val="99"/>
    <w:unhideWhenUsed/>
    <w:rsid w:val="00383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4E"/>
  </w:style>
  <w:style w:type="paragraph" w:styleId="BalloonText">
    <w:name w:val="Balloon Text"/>
    <w:basedOn w:val="Normal"/>
    <w:link w:val="BalloonTextChar"/>
    <w:uiPriority w:val="99"/>
    <w:semiHidden/>
    <w:unhideWhenUsed/>
    <w:rsid w:val="00383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4E"/>
    <w:rPr>
      <w:rFonts w:ascii="Tahoma" w:hAnsi="Tahoma" w:cs="Tahoma"/>
      <w:sz w:val="16"/>
      <w:szCs w:val="16"/>
    </w:rPr>
  </w:style>
  <w:style w:type="character" w:customStyle="1" w:styleId="Heading1Char">
    <w:name w:val="Heading 1 Char"/>
    <w:basedOn w:val="DefaultParagraphFont"/>
    <w:link w:val="Heading1"/>
    <w:uiPriority w:val="9"/>
    <w:rsid w:val="003839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8394E"/>
    <w:pPr>
      <w:ind w:left="720"/>
      <w:contextualSpacing/>
    </w:pPr>
  </w:style>
  <w:style w:type="paragraph" w:styleId="NoSpacing">
    <w:name w:val="No Spacing"/>
    <w:uiPriority w:val="1"/>
    <w:qFormat/>
    <w:rsid w:val="00976C52"/>
    <w:pPr>
      <w:spacing w:after="0" w:line="240" w:lineRule="auto"/>
    </w:pPr>
  </w:style>
  <w:style w:type="character" w:customStyle="1" w:styleId="apple-converted-space">
    <w:name w:val="apple-converted-space"/>
    <w:basedOn w:val="DefaultParagraphFont"/>
    <w:rsid w:val="002177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839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3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4E"/>
  </w:style>
  <w:style w:type="paragraph" w:styleId="Footer">
    <w:name w:val="footer"/>
    <w:basedOn w:val="Normal"/>
    <w:link w:val="FooterChar"/>
    <w:uiPriority w:val="99"/>
    <w:unhideWhenUsed/>
    <w:rsid w:val="00383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4E"/>
  </w:style>
  <w:style w:type="paragraph" w:styleId="BalloonText">
    <w:name w:val="Balloon Text"/>
    <w:basedOn w:val="Normal"/>
    <w:link w:val="BalloonTextChar"/>
    <w:uiPriority w:val="99"/>
    <w:semiHidden/>
    <w:unhideWhenUsed/>
    <w:rsid w:val="00383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94E"/>
    <w:rPr>
      <w:rFonts w:ascii="Tahoma" w:hAnsi="Tahoma" w:cs="Tahoma"/>
      <w:sz w:val="16"/>
      <w:szCs w:val="16"/>
    </w:rPr>
  </w:style>
  <w:style w:type="character" w:customStyle="1" w:styleId="Heading1Char">
    <w:name w:val="Heading 1 Char"/>
    <w:basedOn w:val="DefaultParagraphFont"/>
    <w:link w:val="Heading1"/>
    <w:uiPriority w:val="9"/>
    <w:rsid w:val="0038394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8394E"/>
    <w:pPr>
      <w:ind w:left="720"/>
      <w:contextualSpacing/>
    </w:pPr>
  </w:style>
  <w:style w:type="paragraph" w:styleId="NoSpacing">
    <w:name w:val="No Spacing"/>
    <w:uiPriority w:val="1"/>
    <w:qFormat/>
    <w:rsid w:val="00976C52"/>
    <w:pPr>
      <w:spacing w:after="0" w:line="240" w:lineRule="auto"/>
    </w:pPr>
  </w:style>
  <w:style w:type="character" w:customStyle="1" w:styleId="apple-converted-space">
    <w:name w:val="apple-converted-space"/>
    <w:basedOn w:val="DefaultParagraphFont"/>
    <w:rsid w:val="00217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6B4EB-2369-400A-91C8-2D796D26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Grace, Chelsea</cp:lastModifiedBy>
  <cp:revision>2</cp:revision>
  <cp:lastPrinted>2010-12-01T06:27:00Z</cp:lastPrinted>
  <dcterms:created xsi:type="dcterms:W3CDTF">2015-11-10T13:17:00Z</dcterms:created>
  <dcterms:modified xsi:type="dcterms:W3CDTF">2015-11-10T13:17:00Z</dcterms:modified>
</cp:coreProperties>
</file>